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bda5457cd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a19561858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6610d75c04a4a" /><Relationship Type="http://schemas.openxmlformats.org/officeDocument/2006/relationships/numbering" Target="/word/numbering.xml" Id="R1e951a2b4a0a4931" /><Relationship Type="http://schemas.openxmlformats.org/officeDocument/2006/relationships/settings" Target="/word/settings.xml" Id="Rf10d91be81d14e87" /><Relationship Type="http://schemas.openxmlformats.org/officeDocument/2006/relationships/image" Target="/word/media/09fddcca-ba8e-4873-8396-9f08f5f93130.png" Id="R660a1956185847bd" /></Relationships>
</file>