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6c2d7b92c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25f441a37e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Montelavar,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4c6fb05d8e4b16" /><Relationship Type="http://schemas.openxmlformats.org/officeDocument/2006/relationships/numbering" Target="/word/numbering.xml" Id="R22ae8227edbd42cb" /><Relationship Type="http://schemas.openxmlformats.org/officeDocument/2006/relationships/settings" Target="/word/settings.xml" Id="Re7283de0ae194681" /><Relationship Type="http://schemas.openxmlformats.org/officeDocument/2006/relationships/image" Target="/word/media/ee068ca5-c8e9-45f4-ad7c-6792725a388f.png" Id="R9c25f441a37e4e96" /></Relationships>
</file>