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667a0ea12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cf1db599e5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e1f31e01314144" /><Relationship Type="http://schemas.openxmlformats.org/officeDocument/2006/relationships/numbering" Target="/word/numbering.xml" Id="Rd8cbb1ebc14d4d5e" /><Relationship Type="http://schemas.openxmlformats.org/officeDocument/2006/relationships/settings" Target="/word/settings.xml" Id="R549b528d0dd441b0" /><Relationship Type="http://schemas.openxmlformats.org/officeDocument/2006/relationships/image" Target="/word/media/8918d7a4-0c24-4d4c-a755-99bf7a65c4d0.png" Id="Rdacf1db599e54715" /></Relationships>
</file>