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36cafa9f1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0047f9ad0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65e18780a47ff" /><Relationship Type="http://schemas.openxmlformats.org/officeDocument/2006/relationships/numbering" Target="/word/numbering.xml" Id="R31a85da4560d415f" /><Relationship Type="http://schemas.openxmlformats.org/officeDocument/2006/relationships/settings" Target="/word/settings.xml" Id="R5a7f4c0b20db4a89" /><Relationship Type="http://schemas.openxmlformats.org/officeDocument/2006/relationships/image" Target="/word/media/09f6d5eb-c1b3-4582-9870-6d648a5ecddf.png" Id="R5020047f9ad04522" /></Relationships>
</file>