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4e4310e77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dc49b08f74e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dba1a381047a1" /><Relationship Type="http://schemas.openxmlformats.org/officeDocument/2006/relationships/numbering" Target="/word/numbering.xml" Id="Rff6100eab0454bf5" /><Relationship Type="http://schemas.openxmlformats.org/officeDocument/2006/relationships/settings" Target="/word/settings.xml" Id="Rbc3550436e3f47c0" /><Relationship Type="http://schemas.openxmlformats.org/officeDocument/2006/relationships/image" Target="/word/media/636b08e9-1e66-4032-a7d9-b0e90d02cb73.png" Id="R028dc49b08f74e7e" /></Relationships>
</file>