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1ba653a5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43c490712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Morincheira,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507a699ac4562" /><Relationship Type="http://schemas.openxmlformats.org/officeDocument/2006/relationships/numbering" Target="/word/numbering.xml" Id="R657d3d422ed24e86" /><Relationship Type="http://schemas.openxmlformats.org/officeDocument/2006/relationships/settings" Target="/word/settings.xml" Id="R2157d4996244483d" /><Relationship Type="http://schemas.openxmlformats.org/officeDocument/2006/relationships/image" Target="/word/media/2c078bde-f177-4a81-99c2-4f8668a34771.png" Id="R8a943c4907124462" /></Relationships>
</file>