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bb7e13a55040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8b2087a1c14d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9fb1b1f1b1413b" /><Relationship Type="http://schemas.openxmlformats.org/officeDocument/2006/relationships/numbering" Target="/word/numbering.xml" Id="R3d4ff4028c9b415e" /><Relationship Type="http://schemas.openxmlformats.org/officeDocument/2006/relationships/settings" Target="/word/settings.xml" Id="Rd21542b9f5b64210" /><Relationship Type="http://schemas.openxmlformats.org/officeDocument/2006/relationships/image" Target="/word/media/1c0e6ad8-77da-479a-a6af-898a9f5911ed.png" Id="R448b2087a1c14d99" /></Relationships>
</file>