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8f03b426f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a67769d4d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49a28a5a14038" /><Relationship Type="http://schemas.openxmlformats.org/officeDocument/2006/relationships/numbering" Target="/word/numbering.xml" Id="Rc63a255ab8b04830" /><Relationship Type="http://schemas.openxmlformats.org/officeDocument/2006/relationships/settings" Target="/word/settings.xml" Id="R6f20b7d644fd4a72" /><Relationship Type="http://schemas.openxmlformats.org/officeDocument/2006/relationships/image" Target="/word/media/963f6c40-8bb5-47e2-91bf-ec4f73edc33a.png" Id="R1c5a67769d4d4adb" /></Relationships>
</file>