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a8eacc692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a9afe46f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445a5c0274b49" /><Relationship Type="http://schemas.openxmlformats.org/officeDocument/2006/relationships/numbering" Target="/word/numbering.xml" Id="R8476a43b74514d40" /><Relationship Type="http://schemas.openxmlformats.org/officeDocument/2006/relationships/settings" Target="/word/settings.xml" Id="Rffc41d7e75264792" /><Relationship Type="http://schemas.openxmlformats.org/officeDocument/2006/relationships/image" Target="/word/media/427964f7-6c8c-4631-80d3-aa48c975e658.png" Id="R0baa9afe46f64063" /></Relationships>
</file>