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83d004cff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90d481985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c02be1157415d" /><Relationship Type="http://schemas.openxmlformats.org/officeDocument/2006/relationships/numbering" Target="/word/numbering.xml" Id="Rcae6c05b50d14e4b" /><Relationship Type="http://schemas.openxmlformats.org/officeDocument/2006/relationships/settings" Target="/word/settings.xml" Id="R5cbde2f6865e4dc2" /><Relationship Type="http://schemas.openxmlformats.org/officeDocument/2006/relationships/image" Target="/word/media/3b193018-7da4-4dc4-b80a-7e6221862d35.png" Id="Re2790d4819854bba" /></Relationships>
</file>