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fd38662a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3c46a874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Mouguelas,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25e1d85aa49f2" /><Relationship Type="http://schemas.openxmlformats.org/officeDocument/2006/relationships/numbering" Target="/word/numbering.xml" Id="R4d2890400f074bc6" /><Relationship Type="http://schemas.openxmlformats.org/officeDocument/2006/relationships/settings" Target="/word/settings.xml" Id="R8f21b901a6f54f8b" /><Relationship Type="http://schemas.openxmlformats.org/officeDocument/2006/relationships/image" Target="/word/media/9ab5960a-47c5-4eaa-87ba-0a25a97ea5e3.png" Id="R48903c46a8744ec1" /></Relationships>
</file>