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723c40cf6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32626aa05141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Mourisca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822f5ae6646bb" /><Relationship Type="http://schemas.openxmlformats.org/officeDocument/2006/relationships/numbering" Target="/word/numbering.xml" Id="R9933222998cd4c1b" /><Relationship Type="http://schemas.openxmlformats.org/officeDocument/2006/relationships/settings" Target="/word/settings.xml" Id="Rda3821415d1a4d58" /><Relationship Type="http://schemas.openxmlformats.org/officeDocument/2006/relationships/image" Target="/word/media/1a8f26c4-3631-445e-a2ff-27b4ffaf8b0d.png" Id="Rc132626aa0514126" /></Relationships>
</file>