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05ae83ef0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872221030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99522e83f49df" /><Relationship Type="http://schemas.openxmlformats.org/officeDocument/2006/relationships/numbering" Target="/word/numbering.xml" Id="R43188983b23a47d6" /><Relationship Type="http://schemas.openxmlformats.org/officeDocument/2006/relationships/settings" Target="/word/settings.xml" Id="Rd88183d1fed349d1" /><Relationship Type="http://schemas.openxmlformats.org/officeDocument/2006/relationships/image" Target="/word/media/2bc85505-46e6-460f-986b-a37fdd3cf61f.png" Id="R24d8722210304e79" /></Relationships>
</file>