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5d5ad45f042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b14066eaf04f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dc7cc4bba64cc8" /><Relationship Type="http://schemas.openxmlformats.org/officeDocument/2006/relationships/numbering" Target="/word/numbering.xml" Id="R1fee611e202b4636" /><Relationship Type="http://schemas.openxmlformats.org/officeDocument/2006/relationships/settings" Target="/word/settings.xml" Id="Rb65b5204607f4b9a" /><Relationship Type="http://schemas.openxmlformats.org/officeDocument/2006/relationships/image" Target="/word/media/cfac664d-0580-4e52-b326-c4b280433791.png" Id="Rb3b14066eaf04fd0" /></Relationships>
</file>