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9562ebc58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d5979aab6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039e60f25495d" /><Relationship Type="http://schemas.openxmlformats.org/officeDocument/2006/relationships/numbering" Target="/word/numbering.xml" Id="R633f832a35494b66" /><Relationship Type="http://schemas.openxmlformats.org/officeDocument/2006/relationships/settings" Target="/word/settings.xml" Id="R36eb276dde4b4c52" /><Relationship Type="http://schemas.openxmlformats.org/officeDocument/2006/relationships/image" Target="/word/media/cc09da57-4be4-4ba6-8b64-3b52d61396ca.png" Id="R97cd5979aab64c9c" /></Relationships>
</file>