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d8e085019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217c41fb9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97bed51d1497b" /><Relationship Type="http://schemas.openxmlformats.org/officeDocument/2006/relationships/numbering" Target="/word/numbering.xml" Id="R47328afd6b124798" /><Relationship Type="http://schemas.openxmlformats.org/officeDocument/2006/relationships/settings" Target="/word/settings.xml" Id="R31a4d56f46c94289" /><Relationship Type="http://schemas.openxmlformats.org/officeDocument/2006/relationships/image" Target="/word/media/fd120fe8-0116-49e0-922f-39c6c4d37a09.png" Id="R5f0217c41fb94f2f" /></Relationships>
</file>