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84cf99311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356fdfc02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dbadac3a54176" /><Relationship Type="http://schemas.openxmlformats.org/officeDocument/2006/relationships/numbering" Target="/word/numbering.xml" Id="Rf7305f3237664a03" /><Relationship Type="http://schemas.openxmlformats.org/officeDocument/2006/relationships/settings" Target="/word/settings.xml" Id="Rc5dcc4c5bb984184" /><Relationship Type="http://schemas.openxmlformats.org/officeDocument/2006/relationships/image" Target="/word/media/d4e39b9d-d3e1-4eb9-9d9c-a9d8c3586bb3.png" Id="Ra5a356fdfc02485c" /></Relationships>
</file>