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6c0ad8028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6a73717c4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2a46709fe4081" /><Relationship Type="http://schemas.openxmlformats.org/officeDocument/2006/relationships/numbering" Target="/word/numbering.xml" Id="R2bbc45df68dc4fa5" /><Relationship Type="http://schemas.openxmlformats.org/officeDocument/2006/relationships/settings" Target="/word/settings.xml" Id="R3bde82b76e8d4ce0" /><Relationship Type="http://schemas.openxmlformats.org/officeDocument/2006/relationships/image" Target="/word/media/3e80bd3d-8f59-403c-a7e3-a5b82c62947f.png" Id="R9ce6a73717c44a50" /></Relationships>
</file>