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19d3c83ea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21f07b1f5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e6c57c8d44379" /><Relationship Type="http://schemas.openxmlformats.org/officeDocument/2006/relationships/numbering" Target="/word/numbering.xml" Id="Rafa7b3d978124f9a" /><Relationship Type="http://schemas.openxmlformats.org/officeDocument/2006/relationships/settings" Target="/word/settings.xml" Id="Rc466e9a971584838" /><Relationship Type="http://schemas.openxmlformats.org/officeDocument/2006/relationships/image" Target="/word/media/dc783dda-28a9-40ea-a05e-310668238725.png" Id="R8b821f07b1f549b8" /></Relationships>
</file>