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1e2f61d00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36fb3313a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Murzeleira,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b296889c74bab" /><Relationship Type="http://schemas.openxmlformats.org/officeDocument/2006/relationships/numbering" Target="/word/numbering.xml" Id="Ra7fa13ec0ac34a3d" /><Relationship Type="http://schemas.openxmlformats.org/officeDocument/2006/relationships/settings" Target="/word/settings.xml" Id="Ra6ad15443f624a2d" /><Relationship Type="http://schemas.openxmlformats.org/officeDocument/2006/relationships/image" Target="/word/media/1e7c1b8a-41b0-4160-9ceb-70d570bf021a.png" Id="R9a936fb3313a4c4a" /></Relationships>
</file>