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4a395ba03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4297c1390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Muxagata,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bda24d2d24ce9" /><Relationship Type="http://schemas.openxmlformats.org/officeDocument/2006/relationships/numbering" Target="/word/numbering.xml" Id="Rfb09e60ef0c644e6" /><Relationship Type="http://schemas.openxmlformats.org/officeDocument/2006/relationships/settings" Target="/word/settings.xml" Id="R381ed7f6ab904dfb" /><Relationship Type="http://schemas.openxmlformats.org/officeDocument/2006/relationships/image" Target="/word/media/2cfd0188-dcca-4c46-b451-a783959989cc.png" Id="R3dd4297c139049ab" /></Relationships>
</file>