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948a666ef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19959089e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055e67a9d4699" /><Relationship Type="http://schemas.openxmlformats.org/officeDocument/2006/relationships/numbering" Target="/word/numbering.xml" Id="Rdd009270d7e44695" /><Relationship Type="http://schemas.openxmlformats.org/officeDocument/2006/relationships/settings" Target="/word/settings.xml" Id="R2b4b4dff10564139" /><Relationship Type="http://schemas.openxmlformats.org/officeDocument/2006/relationships/image" Target="/word/media/e08dcb6e-c70b-476a-805f-4f5130030f68.png" Id="Rc7119959089e4d21" /></Relationships>
</file>