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c8c59efcc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bf72312d0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Nave das Mealhas,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c98fd942b481b" /><Relationship Type="http://schemas.openxmlformats.org/officeDocument/2006/relationships/numbering" Target="/word/numbering.xml" Id="Ra6f5cfae33b4487b" /><Relationship Type="http://schemas.openxmlformats.org/officeDocument/2006/relationships/settings" Target="/word/settings.xml" Id="R53c9637a20d64780" /><Relationship Type="http://schemas.openxmlformats.org/officeDocument/2006/relationships/image" Target="/word/media/c85f3f37-9435-4a13-a8de-8ff8abd17a2a.png" Id="R03cbf72312d0454c" /></Relationships>
</file>