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426556735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7fc70c0bb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dos Cordeiros,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2fe52f93c4f67" /><Relationship Type="http://schemas.openxmlformats.org/officeDocument/2006/relationships/numbering" Target="/word/numbering.xml" Id="Rf2e98c539cfd4115" /><Relationship Type="http://schemas.openxmlformats.org/officeDocument/2006/relationships/settings" Target="/word/settings.xml" Id="R0131774340c24f3d" /><Relationship Type="http://schemas.openxmlformats.org/officeDocument/2006/relationships/image" Target="/word/media/b5ee4890-fdf8-4dc5-ad45-5d0e6dd16a9d.png" Id="R5d97fc70c0bb40ee" /></Relationships>
</file>