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e8db59298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d44dd7068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5c816da7f42a7" /><Relationship Type="http://schemas.openxmlformats.org/officeDocument/2006/relationships/numbering" Target="/word/numbering.xml" Id="R5cb4ed6589b94489" /><Relationship Type="http://schemas.openxmlformats.org/officeDocument/2006/relationships/settings" Target="/word/settings.xml" Id="Reada3ceaea7544ab" /><Relationship Type="http://schemas.openxmlformats.org/officeDocument/2006/relationships/image" Target="/word/media/43494778-77d1-42df-99fb-8a0c994a0ac0.png" Id="R2d4d44dd7068482f" /></Relationships>
</file>