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3f4099c93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7a5704cec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60c062244c3d" /><Relationship Type="http://schemas.openxmlformats.org/officeDocument/2006/relationships/numbering" Target="/word/numbering.xml" Id="Rc64617c6101a4761" /><Relationship Type="http://schemas.openxmlformats.org/officeDocument/2006/relationships/settings" Target="/word/settings.xml" Id="R873500fec9a64288" /><Relationship Type="http://schemas.openxmlformats.org/officeDocument/2006/relationships/image" Target="/word/media/a6eed9fe-f075-49cf-acc0-da4667c1e4c3.png" Id="Raa57a5704cec4e64" /></Relationships>
</file>