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6b0e4c4f84e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59bcecc72f4f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Nesperal,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cceb47ee61487e" /><Relationship Type="http://schemas.openxmlformats.org/officeDocument/2006/relationships/numbering" Target="/word/numbering.xml" Id="Rcbdb9b6d7e5649d9" /><Relationship Type="http://schemas.openxmlformats.org/officeDocument/2006/relationships/settings" Target="/word/settings.xml" Id="R7a4f42dca09f42ac" /><Relationship Type="http://schemas.openxmlformats.org/officeDocument/2006/relationships/image" Target="/word/media/fb8692bb-30d8-47be-aed3-f472d5924f04.png" Id="Rbd59bcecc72f4ff5" /></Relationships>
</file>