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ea01c2eb3341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8e865272bb46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Ninho do Grou,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b0c237e4864420" /><Relationship Type="http://schemas.openxmlformats.org/officeDocument/2006/relationships/numbering" Target="/word/numbering.xml" Id="Rfe96f9b01eb34384" /><Relationship Type="http://schemas.openxmlformats.org/officeDocument/2006/relationships/settings" Target="/word/settings.xml" Id="R3ad9ebc822bb416b" /><Relationship Type="http://schemas.openxmlformats.org/officeDocument/2006/relationships/image" Target="/word/media/b04a35e5-71d9-4395-99f0-455607283452.png" Id="R638e865272bb46aa" /></Relationships>
</file>