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5ba76b300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977d47abc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Noitinhas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21590da0449ae" /><Relationship Type="http://schemas.openxmlformats.org/officeDocument/2006/relationships/numbering" Target="/word/numbering.xml" Id="Rc03e67efdbcc427d" /><Relationship Type="http://schemas.openxmlformats.org/officeDocument/2006/relationships/settings" Target="/word/settings.xml" Id="R92c883c63685498a" /><Relationship Type="http://schemas.openxmlformats.org/officeDocument/2006/relationships/image" Target="/word/media/dc90e77d-4bb3-46b1-9ca6-9b215d623d7b.png" Id="Rd89977d47abc40a4" /></Relationships>
</file>