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24d4b8ab54a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3134dcd8f4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Norinha,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7ad990f0d49f1" /><Relationship Type="http://schemas.openxmlformats.org/officeDocument/2006/relationships/numbering" Target="/word/numbering.xml" Id="R6cfa05545e3f448e" /><Relationship Type="http://schemas.openxmlformats.org/officeDocument/2006/relationships/settings" Target="/word/settings.xml" Id="R2a748a8874f24a3b" /><Relationship Type="http://schemas.openxmlformats.org/officeDocument/2006/relationships/image" Target="/word/media/918cbe70-e7eb-4813-9fc6-cfc64f277eaf.png" Id="R103134dcd8f4431d" /></Relationships>
</file>