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08883937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40d55674e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53de891d24968" /><Relationship Type="http://schemas.openxmlformats.org/officeDocument/2006/relationships/numbering" Target="/word/numbering.xml" Id="R3a67b1381e5f4288" /><Relationship Type="http://schemas.openxmlformats.org/officeDocument/2006/relationships/settings" Target="/word/settings.xml" Id="R89555fd5d0e445b3" /><Relationship Type="http://schemas.openxmlformats.org/officeDocument/2006/relationships/image" Target="/word/media/262b7133-dec3-447f-9fbb-138c884ca756.png" Id="Rb2440d55674e41e5" /></Relationships>
</file>