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9e4864971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b8274e16c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Olhalvo,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44aff9a474e1a" /><Relationship Type="http://schemas.openxmlformats.org/officeDocument/2006/relationships/numbering" Target="/word/numbering.xml" Id="Rbb34e4cece434c82" /><Relationship Type="http://schemas.openxmlformats.org/officeDocument/2006/relationships/settings" Target="/word/settings.xml" Id="R9231bdb781c34a34" /><Relationship Type="http://schemas.openxmlformats.org/officeDocument/2006/relationships/image" Target="/word/media/0f3cb449-c484-40ef-a0f3-d92546327bb7.png" Id="R547b8274e16c490f" /></Relationships>
</file>