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80b2e5e1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bd333c79e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Olhos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aaa78d99f41ba" /><Relationship Type="http://schemas.openxmlformats.org/officeDocument/2006/relationships/numbering" Target="/word/numbering.xml" Id="R130cabf12ce346e6" /><Relationship Type="http://schemas.openxmlformats.org/officeDocument/2006/relationships/settings" Target="/word/settings.xml" Id="R6e291045b50c4633" /><Relationship Type="http://schemas.openxmlformats.org/officeDocument/2006/relationships/image" Target="/word/media/c8f4d124-4fc8-4f94-9dd0-677d60ce32cf.png" Id="R4fabd333c79e4253" /></Relationships>
</file>