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9b47b8d9a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13b795a9a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Olival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5ccb603544393" /><Relationship Type="http://schemas.openxmlformats.org/officeDocument/2006/relationships/numbering" Target="/word/numbering.xml" Id="Ra3243fb5cad44167" /><Relationship Type="http://schemas.openxmlformats.org/officeDocument/2006/relationships/settings" Target="/word/settings.xml" Id="R9d13b5a64ef6466b" /><Relationship Type="http://schemas.openxmlformats.org/officeDocument/2006/relationships/image" Target="/word/media/9977b0c9-1193-4b1a-b30a-b1e6a00d1bc9.png" Id="R89713b795a9a43a0" /></Relationships>
</file>