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9c32490cf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335508f53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1d8b0e8654d39" /><Relationship Type="http://schemas.openxmlformats.org/officeDocument/2006/relationships/numbering" Target="/word/numbering.xml" Id="R93aabef873524e3a" /><Relationship Type="http://schemas.openxmlformats.org/officeDocument/2006/relationships/settings" Target="/word/settings.xml" Id="R044f29625b6e43db" /><Relationship Type="http://schemas.openxmlformats.org/officeDocument/2006/relationships/image" Target="/word/media/eccadcd9-442a-44f4-8fbe-f14ff426be99.png" Id="Rc2b335508f534897" /></Relationships>
</file>