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1573bb4fe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f1651bba6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Oliveira do Conde,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3e4c7f40843da" /><Relationship Type="http://schemas.openxmlformats.org/officeDocument/2006/relationships/numbering" Target="/word/numbering.xml" Id="R0df34dc5391a490c" /><Relationship Type="http://schemas.openxmlformats.org/officeDocument/2006/relationships/settings" Target="/word/settings.xml" Id="R283cc45d612c4f06" /><Relationship Type="http://schemas.openxmlformats.org/officeDocument/2006/relationships/image" Target="/word/media/50d39c62-a4db-4773-8e0e-b8d0852c204a.png" Id="Rf60f1651bba64361" /></Relationships>
</file>