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568b2b62c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c11462a78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Orbida,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571a2bbff4ca6" /><Relationship Type="http://schemas.openxmlformats.org/officeDocument/2006/relationships/numbering" Target="/word/numbering.xml" Id="Ra0ad2e1d5a4047f1" /><Relationship Type="http://schemas.openxmlformats.org/officeDocument/2006/relationships/settings" Target="/word/settings.xml" Id="R54359b5a8db448af" /><Relationship Type="http://schemas.openxmlformats.org/officeDocument/2006/relationships/image" Target="/word/media/ce7a2b4b-5340-4d65-84f3-7d229399bfb1.png" Id="Rf43c11462a784960" /></Relationships>
</file>