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6c62cbcc7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fcbe82cfc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Ordins,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d2a29a35e47bb" /><Relationship Type="http://schemas.openxmlformats.org/officeDocument/2006/relationships/numbering" Target="/word/numbering.xml" Id="R6830f8fd10ea40cb" /><Relationship Type="http://schemas.openxmlformats.org/officeDocument/2006/relationships/settings" Target="/word/settings.xml" Id="R3359accab9874985" /><Relationship Type="http://schemas.openxmlformats.org/officeDocument/2006/relationships/image" Target="/word/media/548799c3-a09c-4c44-87e5-e08e3cfac2b4.png" Id="Ra15fcbe82cfc4056" /></Relationships>
</file>