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91c41fe81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87de88f644c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Orelhudo,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e577972544015" /><Relationship Type="http://schemas.openxmlformats.org/officeDocument/2006/relationships/numbering" Target="/word/numbering.xml" Id="R57d50fa41df94143" /><Relationship Type="http://schemas.openxmlformats.org/officeDocument/2006/relationships/settings" Target="/word/settings.xml" Id="Rfbfb37f7ca95415e" /><Relationship Type="http://schemas.openxmlformats.org/officeDocument/2006/relationships/image" Target="/word/media/c1b47d9a-2624-4a49-afe2-d94c36203b57.png" Id="R62f87de88f644c14" /></Relationships>
</file>