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c232f36b0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91ad1e9e6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Ouguela,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5c2229f034c94" /><Relationship Type="http://schemas.openxmlformats.org/officeDocument/2006/relationships/numbering" Target="/word/numbering.xml" Id="R47bfa99c364a4857" /><Relationship Type="http://schemas.openxmlformats.org/officeDocument/2006/relationships/settings" Target="/word/settings.xml" Id="R54325e17db4145a8" /><Relationship Type="http://schemas.openxmlformats.org/officeDocument/2006/relationships/image" Target="/word/media/5afac1cf-0891-4a94-bc35-a66facdc0046.png" Id="Rd4091ad1e9e642f2" /></Relationships>
</file>