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74e3963bb0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90f26303d24a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Outao,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47c3bd1cd4cbd" /><Relationship Type="http://schemas.openxmlformats.org/officeDocument/2006/relationships/numbering" Target="/word/numbering.xml" Id="R5681439973364be4" /><Relationship Type="http://schemas.openxmlformats.org/officeDocument/2006/relationships/settings" Target="/word/settings.xml" Id="R543ca6fce2b74342" /><Relationship Type="http://schemas.openxmlformats.org/officeDocument/2006/relationships/image" Target="/word/media/512e54b0-d54d-44a7-ae8f-7c1017fab185.png" Id="Rbc90f26303d24a6d" /></Relationships>
</file>