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d5b86ba2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9922ce9b3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do 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c5f9756e44794" /><Relationship Type="http://schemas.openxmlformats.org/officeDocument/2006/relationships/numbering" Target="/word/numbering.xml" Id="Rf1ada4e0bea44f88" /><Relationship Type="http://schemas.openxmlformats.org/officeDocument/2006/relationships/settings" Target="/word/settings.xml" Id="Raae99d2fae014470" /><Relationship Type="http://schemas.openxmlformats.org/officeDocument/2006/relationships/image" Target="/word/media/5d9e7434-468e-4707-ab58-f560bca655cd.png" Id="R47f9922ce9b34655" /></Relationships>
</file>