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d866c3ca3c6448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c27757c46f646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Outeiro Maior,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7da47ab1c27466c" /><Relationship Type="http://schemas.openxmlformats.org/officeDocument/2006/relationships/numbering" Target="/word/numbering.xml" Id="Ree2f149cbf1b4a5d" /><Relationship Type="http://schemas.openxmlformats.org/officeDocument/2006/relationships/settings" Target="/word/settings.xml" Id="Rc581bd0a0a1a4a7a" /><Relationship Type="http://schemas.openxmlformats.org/officeDocument/2006/relationships/image" Target="/word/media/e4594f4f-5ca3-40c6-8388-d488ac38f6a2.png" Id="R7c27757c46f64612" /></Relationships>
</file>