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5e1b05c46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885ac18c1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de Camoes,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adcee77d441ad" /><Relationship Type="http://schemas.openxmlformats.org/officeDocument/2006/relationships/numbering" Target="/word/numbering.xml" Id="Rb8f7fd94a15a4e59" /><Relationship Type="http://schemas.openxmlformats.org/officeDocument/2006/relationships/settings" Target="/word/settings.xml" Id="Raef33f268b04443d" /><Relationship Type="http://schemas.openxmlformats.org/officeDocument/2006/relationships/image" Target="/word/media/28b56f23-ebd7-43b3-8eb0-b5118b0e697a.png" Id="Rf10885ac18c14f43" /></Relationships>
</file>