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b9ef5f9d6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d991ffa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de Brandao,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49d598002434b" /><Relationship Type="http://schemas.openxmlformats.org/officeDocument/2006/relationships/numbering" Target="/word/numbering.xml" Id="Ra2a4cd9b6b164420" /><Relationship Type="http://schemas.openxmlformats.org/officeDocument/2006/relationships/settings" Target="/word/settings.xml" Id="R3deffb16c8e542cb" /><Relationship Type="http://schemas.openxmlformats.org/officeDocument/2006/relationships/image" Target="/word/media/1f343881-9421-4156-a220-9a31a0019bea.png" Id="R29acd991ffa74f0a" /></Relationships>
</file>