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6063da5c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1641355c5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d289192e8412a" /><Relationship Type="http://schemas.openxmlformats.org/officeDocument/2006/relationships/numbering" Target="/word/numbering.xml" Id="Rc1d4ba1347dc4b16" /><Relationship Type="http://schemas.openxmlformats.org/officeDocument/2006/relationships/settings" Target="/word/settings.xml" Id="Rd3ef726c6cc14e7b" /><Relationship Type="http://schemas.openxmlformats.org/officeDocument/2006/relationships/image" Target="/word/media/109f442d-7539-4d4f-adbf-20439e408bae.png" Id="R1791641355c548c4" /></Relationships>
</file>