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b96a40372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60e9cf5f7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Padrosouro,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3a2aa2dab4be0" /><Relationship Type="http://schemas.openxmlformats.org/officeDocument/2006/relationships/numbering" Target="/word/numbering.xml" Id="R5441c9adfd954fcf" /><Relationship Type="http://schemas.openxmlformats.org/officeDocument/2006/relationships/settings" Target="/word/settings.xml" Id="Rb157ea14294540fe" /><Relationship Type="http://schemas.openxmlformats.org/officeDocument/2006/relationships/image" Target="/word/media/e397b5b2-3ab5-4cda-9bb9-84ddad6a59de.png" Id="R19660e9cf5f744ad" /></Relationships>
</file>