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3c8170d56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848d5f3ac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Padua-Freixo,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bf35abc8f4da6" /><Relationship Type="http://schemas.openxmlformats.org/officeDocument/2006/relationships/numbering" Target="/word/numbering.xml" Id="Ra322786e99104acc" /><Relationship Type="http://schemas.openxmlformats.org/officeDocument/2006/relationships/settings" Target="/word/settings.xml" Id="R767f3dd3599a4166" /><Relationship Type="http://schemas.openxmlformats.org/officeDocument/2006/relationships/image" Target="/word/media/768cb82b-b165-421b-9397-e7260e411822.png" Id="Re44848d5f3ac41af" /></Relationships>
</file>