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8915e61c9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7464ae02c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76683a36f4a11" /><Relationship Type="http://schemas.openxmlformats.org/officeDocument/2006/relationships/numbering" Target="/word/numbering.xml" Id="R2e76a447c38f4cc7" /><Relationship Type="http://schemas.openxmlformats.org/officeDocument/2006/relationships/settings" Target="/word/settings.xml" Id="R7b269a02ed854400" /><Relationship Type="http://schemas.openxmlformats.org/officeDocument/2006/relationships/image" Target="/word/media/5afe1702-092e-4ec3-847e-d9ebec29e6bb.png" Id="R7b67464ae02c44b3" /></Relationships>
</file>