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f5f5b5237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5980442ea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Paio Mendes,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a313af3004501" /><Relationship Type="http://schemas.openxmlformats.org/officeDocument/2006/relationships/numbering" Target="/word/numbering.xml" Id="Rdebc8fb4d696486d" /><Relationship Type="http://schemas.openxmlformats.org/officeDocument/2006/relationships/settings" Target="/word/settings.xml" Id="R1eb2624496234b26" /><Relationship Type="http://schemas.openxmlformats.org/officeDocument/2006/relationships/image" Target="/word/media/6224d03a-fba9-4c60-840f-4a217e4d084e.png" Id="R02b5980442ea484a" /></Relationships>
</file>